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F319" w14:textId="77777777" w:rsidR="008A1D73" w:rsidRDefault="008A1D73" w:rsidP="000E238F">
      <w:pPr>
        <w:spacing w:after="12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14:paraId="12BBD159" w14:textId="796BF766" w:rsidR="0064711B" w:rsidRDefault="002921EE" w:rsidP="000E238F">
      <w:pPr>
        <w:spacing w:after="120" w:line="240" w:lineRule="auto"/>
        <w:jc w:val="center"/>
        <w:rPr>
          <w:rFonts w:ascii="TH SarabunPSK" w:hAnsi="TH SarabunPSK" w:cs="TH SarabunPSK"/>
          <w:sz w:val="72"/>
          <w:szCs w:val="72"/>
        </w:rPr>
      </w:pPr>
      <w:r w:rsidRPr="0064711B">
        <w:rPr>
          <w:rFonts w:ascii="TH SarabunPSK" w:hAnsi="TH SarabunPSK" w:cs="TH SarabunPSK"/>
          <w:sz w:val="72"/>
          <w:szCs w:val="72"/>
          <w:cs/>
        </w:rPr>
        <w:t>ปราชญ์ชาวบ้าน  หมู่ที่ 3</w:t>
      </w:r>
    </w:p>
    <w:p w14:paraId="5B2D9722" w14:textId="2C3B00F0" w:rsidR="002921EE" w:rsidRPr="0064711B" w:rsidRDefault="000E238F" w:rsidP="0064711B">
      <w:pPr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  <w:r w:rsidRPr="0064711B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8CC841" wp14:editId="6667873F">
                <wp:simplePos x="0" y="0"/>
                <wp:positionH relativeFrom="column">
                  <wp:posOffset>-47625</wp:posOffset>
                </wp:positionH>
                <wp:positionV relativeFrom="paragraph">
                  <wp:posOffset>90170</wp:posOffset>
                </wp:positionV>
                <wp:extent cx="1085850" cy="1228725"/>
                <wp:effectExtent l="0" t="0" r="19050" b="28575"/>
                <wp:wrapNone/>
                <wp:docPr id="3" name="ม้วนกระดาษแนวนอ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B6A1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3" o:spid="_x0000_s1026" type="#_x0000_t98" style="position:absolute;margin-left:-3.75pt;margin-top:7.1pt;width:85.5pt;height:96.7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" fillcolor="#4f81bd" strokecolor="#385d8a" strokeweight="2pt"/>
            </w:pict>
          </mc:Fallback>
        </mc:AlternateContent>
      </w:r>
      <w:r w:rsidR="002921EE" w:rsidRPr="0064711B">
        <w:rPr>
          <w:rFonts w:ascii="TH SarabunPSK" w:hAnsi="TH SarabunPSK" w:cs="TH SarabunPSK"/>
          <w:sz w:val="40"/>
          <w:szCs w:val="40"/>
          <w:cs/>
        </w:rPr>
        <w:t>นางสาว บาเหร็ม</w:t>
      </w:r>
    </w:p>
    <w:p w14:paraId="77C5F7A4" w14:textId="77777777" w:rsidR="0064711B" w:rsidRDefault="002921EE" w:rsidP="002921EE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128 หมู่ที 3 ตำบลเกาะลิบง </w:t>
      </w:r>
    </w:p>
    <w:p w14:paraId="7F0BDDD2" w14:textId="00BA4259" w:rsidR="002921EE" w:rsidRPr="0064711B" w:rsidRDefault="002921EE" w:rsidP="0064711B">
      <w:pPr>
        <w:spacing w:before="120" w:after="120" w:line="240" w:lineRule="auto"/>
        <w:ind w:left="2880" w:firstLine="720"/>
        <w:rPr>
          <w:rFonts w:ascii="TH SarabunPSK" w:hAnsi="TH SarabunPSK" w:cs="TH SarabunPSK"/>
          <w:sz w:val="72"/>
          <w:szCs w:val="72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 xml:space="preserve">อำเภอกันตัง </w:t>
      </w:r>
      <w:r w:rsidRPr="0064711B">
        <w:rPr>
          <w:rFonts w:ascii="TH SarabunPSK" w:hAnsi="TH SarabunPSK" w:cs="TH SarabunPSK"/>
          <w:sz w:val="40"/>
          <w:szCs w:val="40"/>
          <w:cs/>
        </w:rPr>
        <w:tab/>
        <w:t>จังหวัดตรัง</w:t>
      </w:r>
    </w:p>
    <w:p w14:paraId="0549C5C4" w14:textId="553B0DBD" w:rsidR="002921EE" w:rsidRDefault="002921EE" w:rsidP="002921EE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64711B">
        <w:rPr>
          <w:rFonts w:ascii="TH SarabunPSK" w:hAnsi="TH SarabunPSK" w:cs="TH SarabunPSK"/>
          <w:sz w:val="40"/>
          <w:szCs w:val="40"/>
        </w:rPr>
        <w:t xml:space="preserve">: </w:t>
      </w:r>
      <w:r w:rsidRPr="0064711B">
        <w:rPr>
          <w:rFonts w:ascii="TH SarabunPSK" w:hAnsi="TH SarabunPSK" w:cs="TH SarabunPSK"/>
          <w:sz w:val="40"/>
          <w:szCs w:val="40"/>
          <w:cs/>
        </w:rPr>
        <w:t xml:space="preserve"> ศิลปะดนตรี (รองเง็ง)</w:t>
      </w:r>
    </w:p>
    <w:p w14:paraId="78AA8436" w14:textId="0C58B905" w:rsidR="00802EE2" w:rsidRDefault="00802EE2" w:rsidP="00802EE2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สาขาที่ 6 ด้านศิลปกรรม</w:t>
      </w:r>
    </w:p>
    <w:p w14:paraId="0B1D2895" w14:textId="5C793A72" w:rsidR="00802EE2" w:rsidRDefault="00802EE2" w:rsidP="002921EE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>สำรวจ ณ วันที่ 2</w:t>
      </w:r>
      <w:r w:rsidR="0089661E">
        <w:rPr>
          <w:rFonts w:ascii="TH SarabunPSK" w:hAnsi="TH SarabunPSK" w:cs="TH SarabunPSK" w:hint="cs"/>
          <w:sz w:val="40"/>
          <w:szCs w:val="40"/>
          <w:cs/>
        </w:rPr>
        <w:t>9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ธันวาคม 256</w:t>
      </w:r>
      <w:r w:rsidR="0089661E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558AF336" w14:textId="2929C529" w:rsidR="00E2028E" w:rsidRDefault="00E2028E" w:rsidP="00CA2A5E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ประวัติความเป็นมา</w:t>
      </w:r>
    </w:p>
    <w:p w14:paraId="51471292" w14:textId="5B06AA40" w:rsidR="002921EE" w:rsidRDefault="00E2028E" w:rsidP="002921E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E2028E">
        <w:rPr>
          <w:rFonts w:ascii="TH SarabunPSK" w:hAnsi="TH SarabunPSK" w:cs="TH SarabunPSK" w:hint="cs"/>
          <w:sz w:val="32"/>
          <w:szCs w:val="32"/>
          <w:cs/>
        </w:rPr>
        <w:t>การแสดง</w:t>
      </w:r>
      <w:r>
        <w:rPr>
          <w:rFonts w:ascii="TH SarabunPSK" w:hAnsi="TH SarabunPSK" w:cs="TH SarabunPSK" w:hint="cs"/>
          <w:sz w:val="32"/>
          <w:szCs w:val="32"/>
          <w:cs/>
        </w:rPr>
        <w:t>รองเง็ง เป็นวัฒนธรรมภูมิปัญญาทางภาคใต้ โดยมีมาตั้งแต่บรรพบุรุษ ถ่ายทอดการเรียนรู้จากรุ่นสู่รุ่น รูปแบบการแสดงเป็นลักษณะขับร้องและเต้นรำตลอดการขับร้อง</w:t>
      </w:r>
    </w:p>
    <w:p w14:paraId="7DA52684" w14:textId="77777777" w:rsidR="00F81203" w:rsidRDefault="00F81203" w:rsidP="002921E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1B7AA57A" w14:textId="77777777" w:rsidR="008A1D73" w:rsidRPr="000E238F" w:rsidRDefault="008A1D73" w:rsidP="002921E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2EA04EC5" w14:textId="29BE33B1" w:rsidR="002921EE" w:rsidRPr="0064711B" w:rsidRDefault="000E238F" w:rsidP="002921EE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5EDFCF" wp14:editId="673BC749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085850" cy="1228725"/>
                <wp:effectExtent l="0" t="0" r="19050" b="28575"/>
                <wp:wrapNone/>
                <wp:docPr id="4" name="ม้วนกระดาษแนวนอ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43584" id="ม้วนกระดาษแนวนอน 4" o:spid="_x0000_s1026" type="#_x0000_t98" style="position:absolute;margin-left:0;margin-top:4.8pt;width:85.5pt;height:96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" fillcolor="#4f81bd" strokecolor="#385d8a" strokeweight="2pt"/>
            </w:pict>
          </mc:Fallback>
        </mc:AlternateContent>
      </w:r>
      <w:r w:rsidR="002921EE" w:rsidRPr="0064711B">
        <w:rPr>
          <w:rFonts w:ascii="TH SarabunPSK" w:hAnsi="TH SarabunPSK" w:cs="TH SarabunPSK"/>
          <w:sz w:val="40"/>
          <w:szCs w:val="40"/>
          <w:cs/>
        </w:rPr>
        <w:tab/>
      </w:r>
      <w:r w:rsidR="002921EE" w:rsidRPr="0064711B">
        <w:rPr>
          <w:rFonts w:ascii="TH SarabunPSK" w:hAnsi="TH SarabunPSK" w:cs="TH SarabunPSK"/>
          <w:sz w:val="40"/>
          <w:szCs w:val="40"/>
          <w:cs/>
        </w:rPr>
        <w:tab/>
      </w:r>
      <w:r w:rsidR="002921EE" w:rsidRPr="0064711B">
        <w:rPr>
          <w:rFonts w:ascii="TH SarabunPSK" w:hAnsi="TH SarabunPSK" w:cs="TH SarabunPSK"/>
          <w:sz w:val="40"/>
          <w:szCs w:val="40"/>
          <w:cs/>
        </w:rPr>
        <w:tab/>
      </w:r>
      <w:r w:rsidR="002921EE" w:rsidRPr="0064711B">
        <w:rPr>
          <w:rFonts w:ascii="TH SarabunPSK" w:hAnsi="TH SarabunPSK" w:cs="TH SarabunPSK"/>
          <w:sz w:val="40"/>
          <w:szCs w:val="40"/>
          <w:cs/>
        </w:rPr>
        <w:tab/>
      </w:r>
      <w:r w:rsidR="002921EE" w:rsidRPr="0064711B">
        <w:rPr>
          <w:rFonts w:ascii="TH SarabunPSK" w:hAnsi="TH SarabunPSK" w:cs="TH SarabunPSK"/>
          <w:sz w:val="40"/>
          <w:szCs w:val="40"/>
          <w:cs/>
        </w:rPr>
        <w:tab/>
        <w:t>นายบิสน  ทะเลลึก</w:t>
      </w:r>
    </w:p>
    <w:p w14:paraId="00FF793D" w14:textId="77777777" w:rsidR="0064711B" w:rsidRDefault="002921EE" w:rsidP="002921EE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104/3 หมูที่ 3 ตำบลเกาะลิบง  </w:t>
      </w:r>
    </w:p>
    <w:p w14:paraId="69B25819" w14:textId="5C46C6AF" w:rsidR="002921EE" w:rsidRPr="0064711B" w:rsidRDefault="002921EE" w:rsidP="0064711B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>อำเภอกันตัง  จังหวัดตรัง</w:t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</w:p>
    <w:p w14:paraId="79EAB6C2" w14:textId="77777777" w:rsidR="002921EE" w:rsidRDefault="002921EE" w:rsidP="002921EE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64711B">
        <w:rPr>
          <w:rFonts w:ascii="TH SarabunPSK" w:hAnsi="TH SarabunPSK" w:cs="TH SarabunPSK"/>
          <w:sz w:val="40"/>
          <w:szCs w:val="40"/>
        </w:rPr>
        <w:t>:</w:t>
      </w:r>
      <w:r w:rsidRPr="0064711B">
        <w:rPr>
          <w:rFonts w:ascii="TH SarabunPSK" w:hAnsi="TH SarabunPSK" w:cs="TH SarabunPSK"/>
          <w:sz w:val="40"/>
          <w:szCs w:val="40"/>
          <w:cs/>
        </w:rPr>
        <w:t xml:space="preserve">  เศรษฐกิจพอเพียง</w:t>
      </w:r>
    </w:p>
    <w:p w14:paraId="19DF1482" w14:textId="778D4619" w:rsidR="00802EE2" w:rsidRDefault="00802EE2" w:rsidP="00802EE2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สาขาที่ 1 ด้านเกษตรกรรม</w:t>
      </w:r>
    </w:p>
    <w:p w14:paraId="2A9B10C5" w14:textId="7C5F8852" w:rsidR="00802EE2" w:rsidRPr="00802EE2" w:rsidRDefault="00802EE2" w:rsidP="002921EE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>สำรวจ ณ วันที่ 2</w:t>
      </w:r>
      <w:r w:rsidR="0089661E">
        <w:rPr>
          <w:rFonts w:ascii="TH SarabunPSK" w:hAnsi="TH SarabunPSK" w:cs="TH SarabunPSK" w:hint="cs"/>
          <w:sz w:val="40"/>
          <w:szCs w:val="40"/>
          <w:cs/>
        </w:rPr>
        <w:t>9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ธันวาคม 256</w:t>
      </w:r>
      <w:r w:rsidR="0089661E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638474E8" w14:textId="77777777" w:rsidR="00C90F6E" w:rsidRDefault="00C90F6E" w:rsidP="00C90F6E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ประวัติความเป็นมา</w:t>
      </w:r>
    </w:p>
    <w:p w14:paraId="00F97509" w14:textId="103C3C3E" w:rsidR="002921EE" w:rsidRDefault="00C90F6E" w:rsidP="00C90F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ริเริ่มจาก อสม. มีโครงการปลูกผักสวนครัวร่วมกับชุมชนเพื่อหารายได้เข้าชุมชน และเก็บไว้รับประทานกันเอง โดยการปลูกผักสวนครัวบริเวณรอบ ๆ บ้านเป็นผักออร์แกนิก และเป็นผักปลอดสารพิษ</w:t>
      </w:r>
    </w:p>
    <w:p w14:paraId="4A3B0F3A" w14:textId="77777777" w:rsidR="008A1D73" w:rsidRDefault="008A1D73" w:rsidP="00C90F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94F558A" w14:textId="77777777" w:rsidR="008A1D73" w:rsidRDefault="008A1D73" w:rsidP="00C90F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C871E3" w14:textId="77777777" w:rsidR="008A1D73" w:rsidRDefault="008A1D73" w:rsidP="00C90F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D5F045F" w14:textId="77777777" w:rsidR="008A1D73" w:rsidRDefault="008A1D73" w:rsidP="00C90F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C9DBB07" w14:textId="77777777" w:rsidR="008A1D73" w:rsidRDefault="008A1D73" w:rsidP="00C90F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B6F0F7" w14:textId="77777777" w:rsidR="008A1D73" w:rsidRDefault="008A1D73" w:rsidP="00C90F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105F58A" w14:textId="77777777" w:rsidR="008A1D73" w:rsidRDefault="008A1D73" w:rsidP="00C90F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FD8C00B" w14:textId="77777777" w:rsidR="008A1D73" w:rsidRDefault="008A1D73" w:rsidP="00C90F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AFAE047" w14:textId="77777777" w:rsidR="008A1D73" w:rsidRPr="00C90F6E" w:rsidRDefault="008A1D73" w:rsidP="00C90F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D0B8679" w14:textId="77777777" w:rsidR="002921EE" w:rsidRPr="0064711B" w:rsidRDefault="002921EE" w:rsidP="002921EE">
      <w:pPr>
        <w:spacing w:before="120" w:after="120" w:line="240" w:lineRule="auto"/>
        <w:rPr>
          <w:rFonts w:ascii="TH SarabunPSK" w:hAnsi="TH SarabunPSK" w:cs="TH SarabunPSK"/>
          <w:sz w:val="40"/>
          <w:szCs w:val="40"/>
          <w:cs/>
        </w:rPr>
      </w:pPr>
      <w:r w:rsidRPr="0064711B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77A875" wp14:editId="52868252">
                <wp:simplePos x="0" y="0"/>
                <wp:positionH relativeFrom="column">
                  <wp:posOffset>-123825</wp:posOffset>
                </wp:positionH>
                <wp:positionV relativeFrom="paragraph">
                  <wp:posOffset>1270</wp:posOffset>
                </wp:positionV>
                <wp:extent cx="1085850" cy="1228725"/>
                <wp:effectExtent l="0" t="0" r="19050" b="28575"/>
                <wp:wrapNone/>
                <wp:docPr id="1" name="ม้วนกระดาษแนวนอ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FCEA2" id="ม้วนกระดาษแนวนอน 1" o:spid="_x0000_s1026" type="#_x0000_t98" style="position:absolute;margin-left:-9.75pt;margin-top:.1pt;width:85.5pt;height:96.7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" fillcolor="#4f81bd" strokecolor="#385d8a" strokeweight="2pt"/>
            </w:pict>
          </mc:Fallback>
        </mc:AlternateContent>
      </w:r>
      <w:r w:rsidRPr="0064711B">
        <w:rPr>
          <w:rFonts w:ascii="TH SarabunPSK" w:hAnsi="TH SarabunPSK" w:cs="TH SarabunPSK"/>
          <w:sz w:val="40"/>
          <w:szCs w:val="40"/>
        </w:rPr>
        <w:tab/>
      </w:r>
      <w:r w:rsidRPr="0064711B">
        <w:rPr>
          <w:rFonts w:ascii="TH SarabunPSK" w:hAnsi="TH SarabunPSK" w:cs="TH SarabunPSK"/>
          <w:sz w:val="40"/>
          <w:szCs w:val="40"/>
        </w:rPr>
        <w:tab/>
      </w:r>
      <w:r w:rsidRPr="0064711B">
        <w:rPr>
          <w:rFonts w:ascii="TH SarabunPSK" w:hAnsi="TH SarabunPSK" w:cs="TH SarabunPSK"/>
          <w:sz w:val="40"/>
          <w:szCs w:val="40"/>
        </w:rPr>
        <w:tab/>
      </w:r>
      <w:r w:rsidRPr="0064711B">
        <w:rPr>
          <w:rFonts w:ascii="TH SarabunPSK" w:hAnsi="TH SarabunPSK" w:cs="TH SarabunPSK"/>
          <w:sz w:val="40"/>
          <w:szCs w:val="40"/>
        </w:rPr>
        <w:tab/>
      </w:r>
      <w:r w:rsidRPr="0064711B">
        <w:rPr>
          <w:rFonts w:ascii="TH SarabunPSK" w:hAnsi="TH SarabunPSK" w:cs="TH SarabunPSK"/>
          <w:sz w:val="40"/>
          <w:szCs w:val="40"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>นายดลราหมาน  ช้างน้ำ</w:t>
      </w:r>
    </w:p>
    <w:p w14:paraId="3494FD86" w14:textId="77777777" w:rsidR="0064711B" w:rsidRDefault="002921EE" w:rsidP="002921EE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158 หมูที่ 3 ตำบลเกาะลิบง </w:t>
      </w:r>
    </w:p>
    <w:p w14:paraId="3F5FC70F" w14:textId="00B7FC54" w:rsidR="002921EE" w:rsidRPr="0064711B" w:rsidRDefault="002921EE" w:rsidP="0064711B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>อำเภอกันตัง  จังหวัดตรัง</w:t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</w:p>
    <w:p w14:paraId="046DA856" w14:textId="2D57D5EB" w:rsidR="002921EE" w:rsidRDefault="002921EE" w:rsidP="002921EE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64711B">
        <w:rPr>
          <w:rFonts w:ascii="TH SarabunPSK" w:hAnsi="TH SarabunPSK" w:cs="TH SarabunPSK"/>
          <w:sz w:val="40"/>
          <w:szCs w:val="40"/>
        </w:rPr>
        <w:t>:</w:t>
      </w:r>
      <w:r w:rsidRPr="0064711B">
        <w:rPr>
          <w:rFonts w:ascii="TH SarabunPSK" w:hAnsi="TH SarabunPSK" w:cs="TH SarabunPSK"/>
          <w:sz w:val="40"/>
          <w:szCs w:val="40"/>
          <w:cs/>
        </w:rPr>
        <w:t xml:space="preserve">  แพทย์แผนโบราณ (บีบ , หนวด)</w:t>
      </w:r>
    </w:p>
    <w:p w14:paraId="3DAE718D" w14:textId="77777777" w:rsidR="00802EE2" w:rsidRDefault="00802EE2" w:rsidP="00802EE2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สาขาที่ 4 ด้านการแพทย์ไทย</w:t>
      </w:r>
    </w:p>
    <w:p w14:paraId="5A530332" w14:textId="48F8CC1E" w:rsidR="00802EE2" w:rsidRPr="00802EE2" w:rsidRDefault="00802EE2" w:rsidP="002921EE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>สำรวจ ณ วันที่ 2</w:t>
      </w:r>
      <w:r w:rsidR="009E4012">
        <w:rPr>
          <w:rFonts w:ascii="TH SarabunPSK" w:hAnsi="TH SarabunPSK" w:cs="TH SarabunPSK" w:hint="cs"/>
          <w:sz w:val="40"/>
          <w:szCs w:val="40"/>
          <w:cs/>
        </w:rPr>
        <w:t>9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ธันวาคม 256</w:t>
      </w:r>
      <w:r w:rsidR="009E4012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32DC2216" w14:textId="77777777" w:rsidR="00C90F6E" w:rsidRDefault="00C90F6E" w:rsidP="00C90F6E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ประวัติความเป็นมา</w:t>
      </w:r>
    </w:p>
    <w:p w14:paraId="128A520F" w14:textId="5451ED90" w:rsidR="00CA2A5E" w:rsidRDefault="00080F1F" w:rsidP="000E23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การนวดแผนไทยเป็นการนวดเพื่อบำบัดและรักษาโรคอย่างหนึ่ง โดยการเน้นในลักษณะการกด การคลึง การบีบ การดึง จึงเกิดความสนใจเรื่องการนวดเป็นอย่างมาก</w:t>
      </w:r>
      <w:r w:rsidR="000E238F">
        <w:rPr>
          <w:rFonts w:ascii="TH SarabunPSK" w:hAnsi="TH SarabunPSK" w:cs="TH SarabunPSK" w:hint="cs"/>
          <w:sz w:val="32"/>
          <w:szCs w:val="32"/>
          <w:cs/>
        </w:rPr>
        <w:t xml:space="preserve"> จึงได้ศึกษาเรียนรู้ด้วยตนเอง และเรียนรู้จากบรรพบุรุษที่มีความเชี่ยวชาญ ใชระยะเวลาในการเรียนรู้ประมาณ 7 ปี และเริ่มต้นนวดแผนโบราณตั้งแต่อายุ 22 ปี เป็นต้นมา</w:t>
      </w:r>
    </w:p>
    <w:p w14:paraId="3E7D11BE" w14:textId="77777777" w:rsidR="00F81203" w:rsidRPr="000E238F" w:rsidRDefault="00F81203" w:rsidP="000E23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B3201C" w14:textId="2A1F60F0" w:rsidR="00476F14" w:rsidRPr="0064711B" w:rsidRDefault="00476F14" w:rsidP="00B9689B">
      <w:pPr>
        <w:spacing w:before="120" w:after="120" w:line="240" w:lineRule="auto"/>
        <w:rPr>
          <w:rFonts w:ascii="TH SarabunPSK" w:hAnsi="TH SarabunPSK" w:cs="TH SarabunPSK"/>
        </w:rPr>
      </w:pPr>
      <w:r w:rsidRPr="0064711B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E77B0F" wp14:editId="4D9B6E05">
                <wp:simplePos x="0" y="0"/>
                <wp:positionH relativeFrom="column">
                  <wp:posOffset>-38100</wp:posOffset>
                </wp:positionH>
                <wp:positionV relativeFrom="paragraph">
                  <wp:posOffset>266700</wp:posOffset>
                </wp:positionV>
                <wp:extent cx="1085850" cy="1228725"/>
                <wp:effectExtent l="0" t="0" r="19050" b="28575"/>
                <wp:wrapNone/>
                <wp:docPr id="5" name="ม้วนกระดาษแนวนอ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8447F" id="ม้วนกระดาษแนวนอน 2" o:spid="_x0000_s1026" type="#_x0000_t98" style="position:absolute;margin-left:-3pt;margin-top:21pt;width:85.5pt;height:96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" fillcolor="#4f81bd" strokecolor="#385d8a" strokeweight="2pt"/>
            </w:pict>
          </mc:Fallback>
        </mc:AlternateContent>
      </w:r>
    </w:p>
    <w:p w14:paraId="56121229" w14:textId="67264E6B" w:rsidR="00476F14" w:rsidRPr="0064711B" w:rsidRDefault="00476F14" w:rsidP="00476F14">
      <w:pPr>
        <w:spacing w:before="120" w:after="120" w:line="240" w:lineRule="auto"/>
        <w:ind w:firstLine="2694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>นาย</w:t>
      </w:r>
      <w:r>
        <w:rPr>
          <w:rFonts w:ascii="TH SarabunPSK" w:hAnsi="TH SarabunPSK" w:cs="TH SarabunPSK" w:hint="cs"/>
          <w:sz w:val="40"/>
          <w:szCs w:val="40"/>
          <w:cs/>
        </w:rPr>
        <w:t>มะหมีด หาดเด็น</w:t>
      </w:r>
    </w:p>
    <w:p w14:paraId="0E4FA117" w14:textId="448D4E91" w:rsidR="00476F14" w:rsidRDefault="00476F14" w:rsidP="00476F14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>
        <w:rPr>
          <w:rFonts w:ascii="TH SarabunPSK" w:hAnsi="TH SarabunPSK" w:cs="TH SarabunPSK" w:hint="cs"/>
          <w:sz w:val="40"/>
          <w:szCs w:val="40"/>
          <w:cs/>
        </w:rPr>
        <w:t>10</w:t>
      </w:r>
      <w:r w:rsidRPr="0064711B">
        <w:rPr>
          <w:rFonts w:ascii="TH SarabunPSK" w:hAnsi="TH SarabunPSK" w:cs="TH SarabunPSK"/>
          <w:sz w:val="40"/>
          <w:szCs w:val="40"/>
          <w:cs/>
        </w:rPr>
        <w:t xml:space="preserve"> หมูที่ 3 ตำบลเกาะลิบง  </w:t>
      </w:r>
    </w:p>
    <w:p w14:paraId="1FE39BF1" w14:textId="77777777" w:rsidR="00476F14" w:rsidRPr="0064711B" w:rsidRDefault="00476F14" w:rsidP="00476F14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 xml:space="preserve">อำเภอกันตัง 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64711B">
        <w:rPr>
          <w:rFonts w:ascii="TH SarabunPSK" w:hAnsi="TH SarabunPSK" w:cs="TH SarabunPSK"/>
          <w:sz w:val="40"/>
          <w:szCs w:val="40"/>
          <w:cs/>
        </w:rPr>
        <w:t>จังหวัดตรัง</w:t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</w:p>
    <w:p w14:paraId="6BF731F4" w14:textId="03BD953F" w:rsidR="00476F14" w:rsidRDefault="00476F14" w:rsidP="00476F14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64711B">
        <w:rPr>
          <w:rFonts w:ascii="TH SarabunPSK" w:hAnsi="TH SarabunPSK" w:cs="TH SarabunPSK"/>
          <w:sz w:val="40"/>
          <w:szCs w:val="40"/>
        </w:rPr>
        <w:t>:</w:t>
      </w:r>
      <w:r w:rsidRPr="0064711B">
        <w:rPr>
          <w:rFonts w:ascii="TH SarabunPSK" w:hAnsi="TH SarabunPSK" w:cs="TH SarabunPSK"/>
          <w:sz w:val="40"/>
          <w:szCs w:val="40"/>
          <w:cs/>
        </w:rPr>
        <w:t xml:space="preserve">  </w:t>
      </w:r>
      <w:r>
        <w:rPr>
          <w:rFonts w:ascii="TH SarabunPSK" w:hAnsi="TH SarabunPSK" w:cs="TH SarabunPSK" w:hint="cs"/>
          <w:sz w:val="40"/>
          <w:szCs w:val="40"/>
          <w:cs/>
        </w:rPr>
        <w:t>สีซอ (รองเง็ง)</w:t>
      </w:r>
    </w:p>
    <w:p w14:paraId="671969D1" w14:textId="77777777" w:rsidR="00802EE2" w:rsidRDefault="00802EE2" w:rsidP="00802EE2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สาขาที่ 6 ด้านศิลปกรรม</w:t>
      </w:r>
    </w:p>
    <w:p w14:paraId="54FD5B54" w14:textId="258ABBD2" w:rsidR="00802EE2" w:rsidRDefault="00802EE2" w:rsidP="00802EE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>สำรวจ ณ วันที่ 2</w:t>
      </w:r>
      <w:r w:rsidR="00952C8D">
        <w:rPr>
          <w:rFonts w:ascii="TH SarabunPSK" w:hAnsi="TH SarabunPSK" w:cs="TH SarabunPSK" w:hint="cs"/>
          <w:sz w:val="40"/>
          <w:szCs w:val="40"/>
          <w:cs/>
        </w:rPr>
        <w:t>9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ธันวาคม 256</w:t>
      </w:r>
      <w:r w:rsidR="00952C8D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0FFFE5A3" w14:textId="77777777" w:rsidR="00802EE2" w:rsidRDefault="00802EE2" w:rsidP="00476F14">
      <w:pPr>
        <w:spacing w:before="120" w:after="120" w:line="240" w:lineRule="auto"/>
        <w:rPr>
          <w:rFonts w:ascii="TH SarabunPSK" w:hAnsi="TH SarabunPSK" w:cs="TH SarabunPSK"/>
        </w:rPr>
      </w:pPr>
    </w:p>
    <w:p w14:paraId="79822E21" w14:textId="77777777" w:rsidR="00CA2A5E" w:rsidRDefault="00CA2A5E" w:rsidP="00CA2A5E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ประวัติความเป็นมา</w:t>
      </w:r>
    </w:p>
    <w:p w14:paraId="5D5B33F0" w14:textId="57C39F7D" w:rsidR="00476F14" w:rsidRDefault="00435B83" w:rsidP="000E238F">
      <w:pPr>
        <w:spacing w:after="12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เป็นการสืบทอดกันมาจากรุ่นต่อรุ่นโดยการเต้นรำ และขับร้อง ที่ขาดไม่ได้คือเครื่องดนตรีที่ใช้ในการแสดงจะประกอบไปด้วย รำมะนา ฆ้อง ไวโอลีน และซอ เป็นต้น นิยมแสดงในงานรื่นเริงต่าง ๆ ในชุมช</w:t>
      </w:r>
      <w:r w:rsidR="000E238F">
        <w:rPr>
          <w:rFonts w:ascii="TH SarabunPSK" w:hAnsi="TH SarabunPSK" w:cs="TH SarabunPSK" w:hint="cs"/>
          <w:sz w:val="32"/>
          <w:szCs w:val="32"/>
          <w:cs/>
        </w:rPr>
        <w:t>น</w:t>
      </w:r>
      <w:r w:rsidR="00476F14">
        <w:rPr>
          <w:rFonts w:ascii="TH SarabunPSK" w:hAnsi="TH SarabunPSK" w:cs="TH SarabunPSK"/>
        </w:rPr>
        <w:tab/>
      </w:r>
    </w:p>
    <w:p w14:paraId="5852C20B" w14:textId="77777777" w:rsidR="008A1D73" w:rsidRDefault="008A1D73" w:rsidP="000E238F">
      <w:pPr>
        <w:spacing w:after="120" w:line="240" w:lineRule="auto"/>
        <w:jc w:val="thaiDistribute"/>
        <w:rPr>
          <w:rFonts w:ascii="TH SarabunPSK" w:hAnsi="TH SarabunPSK" w:cs="TH SarabunPSK"/>
        </w:rPr>
      </w:pPr>
    </w:p>
    <w:p w14:paraId="4642FB21" w14:textId="77777777" w:rsidR="008A1D73" w:rsidRDefault="008A1D73" w:rsidP="000E238F">
      <w:pPr>
        <w:spacing w:after="120" w:line="240" w:lineRule="auto"/>
        <w:jc w:val="thaiDistribute"/>
        <w:rPr>
          <w:rFonts w:ascii="TH SarabunPSK" w:hAnsi="TH SarabunPSK" w:cs="TH SarabunPSK"/>
        </w:rPr>
      </w:pPr>
    </w:p>
    <w:p w14:paraId="79159864" w14:textId="77777777" w:rsidR="008A1D73" w:rsidRDefault="008A1D73" w:rsidP="000E238F">
      <w:pPr>
        <w:spacing w:after="120" w:line="240" w:lineRule="auto"/>
        <w:jc w:val="thaiDistribute"/>
        <w:rPr>
          <w:rFonts w:ascii="TH SarabunPSK" w:hAnsi="TH SarabunPSK" w:cs="TH SarabunPSK"/>
        </w:rPr>
      </w:pPr>
    </w:p>
    <w:p w14:paraId="03BB3B5E" w14:textId="77777777" w:rsidR="008A1D73" w:rsidRDefault="008A1D73" w:rsidP="000E238F">
      <w:pPr>
        <w:spacing w:after="120" w:line="240" w:lineRule="auto"/>
        <w:jc w:val="thaiDistribute"/>
        <w:rPr>
          <w:rFonts w:ascii="TH SarabunPSK" w:hAnsi="TH SarabunPSK" w:cs="TH SarabunPSK"/>
        </w:rPr>
      </w:pPr>
    </w:p>
    <w:p w14:paraId="1CB33360" w14:textId="77777777" w:rsidR="008A1D73" w:rsidRDefault="008A1D73" w:rsidP="000E238F">
      <w:pPr>
        <w:spacing w:after="120" w:line="240" w:lineRule="auto"/>
        <w:jc w:val="thaiDistribute"/>
        <w:rPr>
          <w:rFonts w:ascii="TH SarabunPSK" w:hAnsi="TH SarabunPSK" w:cs="TH SarabunPSK"/>
        </w:rPr>
      </w:pPr>
    </w:p>
    <w:p w14:paraId="5D8C207A" w14:textId="77777777" w:rsidR="008A1D73" w:rsidRDefault="008A1D73" w:rsidP="000E238F">
      <w:pPr>
        <w:spacing w:after="120" w:line="240" w:lineRule="auto"/>
        <w:jc w:val="thaiDistribute"/>
        <w:rPr>
          <w:rFonts w:ascii="TH SarabunPSK" w:hAnsi="TH SarabunPSK" w:cs="TH SarabunPSK"/>
        </w:rPr>
      </w:pPr>
    </w:p>
    <w:p w14:paraId="5AEE123F" w14:textId="77777777" w:rsidR="008A1D73" w:rsidRDefault="008A1D73" w:rsidP="000E238F">
      <w:pPr>
        <w:spacing w:after="120" w:line="240" w:lineRule="auto"/>
        <w:jc w:val="thaiDistribute"/>
        <w:rPr>
          <w:rFonts w:ascii="TH SarabunPSK" w:hAnsi="TH SarabunPSK" w:cs="TH SarabunPSK"/>
        </w:rPr>
      </w:pPr>
    </w:p>
    <w:p w14:paraId="59A9FBC4" w14:textId="77777777" w:rsidR="008A1D73" w:rsidRDefault="008A1D73" w:rsidP="000E238F">
      <w:pPr>
        <w:spacing w:after="120" w:line="240" w:lineRule="auto"/>
        <w:jc w:val="thaiDistribute"/>
        <w:rPr>
          <w:rFonts w:ascii="TH SarabunPSK" w:hAnsi="TH SarabunPSK" w:cs="TH SarabunPSK"/>
        </w:rPr>
      </w:pPr>
    </w:p>
    <w:p w14:paraId="66A34B0C" w14:textId="77777777" w:rsidR="008A1D73" w:rsidRDefault="008A1D73" w:rsidP="000E238F">
      <w:pPr>
        <w:spacing w:after="120" w:line="240" w:lineRule="auto"/>
        <w:jc w:val="thaiDistribute"/>
        <w:rPr>
          <w:rFonts w:ascii="TH SarabunPSK" w:hAnsi="TH SarabunPSK" w:cs="TH SarabunPSK"/>
        </w:rPr>
      </w:pPr>
    </w:p>
    <w:p w14:paraId="77335B6B" w14:textId="77777777" w:rsidR="008A1D73" w:rsidRDefault="008A1D73" w:rsidP="000E238F">
      <w:pPr>
        <w:spacing w:after="120" w:line="240" w:lineRule="auto"/>
        <w:jc w:val="thaiDistribute"/>
        <w:rPr>
          <w:rFonts w:ascii="TH SarabunPSK" w:hAnsi="TH SarabunPSK" w:cs="TH SarabunPSK"/>
        </w:rPr>
      </w:pPr>
    </w:p>
    <w:p w14:paraId="29CCAA27" w14:textId="77777777" w:rsidR="008A1D73" w:rsidRDefault="008A1D73" w:rsidP="000E238F">
      <w:pPr>
        <w:spacing w:after="120" w:line="240" w:lineRule="auto"/>
        <w:jc w:val="thaiDistribute"/>
        <w:rPr>
          <w:rFonts w:ascii="TH SarabunPSK" w:hAnsi="TH SarabunPSK" w:cs="TH SarabunPSK"/>
        </w:rPr>
      </w:pPr>
    </w:p>
    <w:p w14:paraId="7504CA19" w14:textId="77777777" w:rsidR="008A1D73" w:rsidRPr="000E238F" w:rsidRDefault="008A1D73" w:rsidP="000E238F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51E3BA" w14:textId="48959602" w:rsidR="00476F14" w:rsidRPr="00476F14" w:rsidRDefault="00476F14" w:rsidP="00476F14">
      <w:pPr>
        <w:spacing w:after="120" w:line="240" w:lineRule="auto"/>
        <w:ind w:left="2880" w:firstLine="720"/>
        <w:rPr>
          <w:rFonts w:ascii="TH SarabunPSK" w:hAnsi="TH SarabunPSK" w:cs="TH SarabunPSK"/>
          <w:cs/>
        </w:rPr>
      </w:pPr>
      <w:r w:rsidRPr="0064711B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209FD" wp14:editId="0D43F93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85850" cy="1228725"/>
                <wp:effectExtent l="0" t="0" r="19050" b="28575"/>
                <wp:wrapNone/>
                <wp:docPr id="7" name="ม้วนกระดาษแนวนอ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BEF40" id="ม้วนกระดาษแนวนอน 2" o:spid="_x0000_s1026" type="#_x0000_t98" style="position:absolute;margin-left:0;margin-top:.75pt;width:85.5pt;height:9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" fillcolor="#4f81bd" strokecolor="#385d8a" strokeweight="2pt"/>
            </w:pict>
          </mc:Fallback>
        </mc:AlternateContent>
      </w:r>
      <w:r w:rsidRPr="0064711B">
        <w:rPr>
          <w:rFonts w:ascii="TH SarabunPSK" w:hAnsi="TH SarabunPSK" w:cs="TH SarabunPSK"/>
          <w:sz w:val="40"/>
          <w:szCs w:val="40"/>
          <w:cs/>
        </w:rPr>
        <w:t>นา</w:t>
      </w:r>
      <w:r>
        <w:rPr>
          <w:rFonts w:ascii="TH SarabunPSK" w:hAnsi="TH SarabunPSK" w:cs="TH SarabunPSK" w:hint="cs"/>
          <w:sz w:val="40"/>
          <w:szCs w:val="40"/>
          <w:cs/>
        </w:rPr>
        <w:t>งสาวมะลิสา ทองไส</w:t>
      </w:r>
    </w:p>
    <w:p w14:paraId="719A4191" w14:textId="0C466326" w:rsidR="00476F14" w:rsidRDefault="00476F14" w:rsidP="00476F14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>
        <w:rPr>
          <w:rFonts w:ascii="TH SarabunPSK" w:hAnsi="TH SarabunPSK" w:cs="TH SarabunPSK" w:hint="cs"/>
          <w:sz w:val="40"/>
          <w:szCs w:val="40"/>
          <w:cs/>
        </w:rPr>
        <w:t>66/1</w:t>
      </w:r>
      <w:r w:rsidRPr="0064711B">
        <w:rPr>
          <w:rFonts w:ascii="TH SarabunPSK" w:hAnsi="TH SarabunPSK" w:cs="TH SarabunPSK"/>
          <w:sz w:val="40"/>
          <w:szCs w:val="40"/>
          <w:cs/>
        </w:rPr>
        <w:t xml:space="preserve"> หมูที่ 3 ตำบลเกาะลิบง  </w:t>
      </w:r>
    </w:p>
    <w:p w14:paraId="45D24033" w14:textId="77777777" w:rsidR="00476F14" w:rsidRPr="0064711B" w:rsidRDefault="00476F14" w:rsidP="00476F14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 xml:space="preserve">อำเภอกันตัง 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64711B">
        <w:rPr>
          <w:rFonts w:ascii="TH SarabunPSK" w:hAnsi="TH SarabunPSK" w:cs="TH SarabunPSK"/>
          <w:sz w:val="40"/>
          <w:szCs w:val="40"/>
          <w:cs/>
        </w:rPr>
        <w:t>จังหวัดตรัง</w:t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</w:p>
    <w:p w14:paraId="2DF5CD5A" w14:textId="611014CB" w:rsidR="00476F14" w:rsidRDefault="00476F14" w:rsidP="00476F14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64711B">
        <w:rPr>
          <w:rFonts w:ascii="TH SarabunPSK" w:hAnsi="TH SarabunPSK" w:cs="TH SarabunPSK"/>
          <w:sz w:val="40"/>
          <w:szCs w:val="40"/>
        </w:rPr>
        <w:t>:</w:t>
      </w:r>
      <w:r w:rsidRPr="0064711B">
        <w:rPr>
          <w:rFonts w:ascii="TH SarabunPSK" w:hAnsi="TH SarabunPSK" w:cs="TH SarabunPSK"/>
          <w:sz w:val="40"/>
          <w:szCs w:val="40"/>
          <w:cs/>
        </w:rPr>
        <w:t xml:space="preserve">  </w:t>
      </w:r>
      <w:r>
        <w:rPr>
          <w:rFonts w:ascii="TH SarabunPSK" w:hAnsi="TH SarabunPSK" w:cs="TH SarabunPSK" w:hint="cs"/>
          <w:sz w:val="40"/>
          <w:szCs w:val="40"/>
          <w:cs/>
        </w:rPr>
        <w:t>การทำกระเป๋าจักรสาน</w:t>
      </w:r>
    </w:p>
    <w:p w14:paraId="78CD1C04" w14:textId="0F5C0543" w:rsidR="00802EE2" w:rsidRDefault="00802EE2" w:rsidP="00802EE2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สาขาที่ </w:t>
      </w:r>
      <w:r w:rsidR="00661D3C">
        <w:rPr>
          <w:rFonts w:ascii="TH SarabunPSK" w:hAnsi="TH SarabunPSK" w:cs="TH SarabunPSK" w:hint="cs"/>
          <w:sz w:val="40"/>
          <w:szCs w:val="40"/>
          <w:cs/>
        </w:rPr>
        <w:t>2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ด้าน</w:t>
      </w:r>
      <w:r w:rsidR="008B5A7B">
        <w:rPr>
          <w:rFonts w:ascii="TH SarabunPSK" w:hAnsi="TH SarabunPSK" w:cs="TH SarabunPSK" w:hint="cs"/>
          <w:sz w:val="40"/>
          <w:szCs w:val="40"/>
          <w:cs/>
        </w:rPr>
        <w:t>หัตถกรรม</w:t>
      </w:r>
    </w:p>
    <w:p w14:paraId="685DFD59" w14:textId="1CBA8445" w:rsidR="00802EE2" w:rsidRPr="00802EE2" w:rsidRDefault="00802EE2" w:rsidP="00476F14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>สำรวจ ณ วันที่ 27 ธันวาคม 2567</w:t>
      </w:r>
    </w:p>
    <w:p w14:paraId="7E193CA0" w14:textId="77777777" w:rsidR="00052BC5" w:rsidRDefault="00052BC5" w:rsidP="00052BC5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ประวัติความเป็นมา</w:t>
      </w:r>
    </w:p>
    <w:p w14:paraId="0900843A" w14:textId="66139011" w:rsidR="00EC128C" w:rsidRDefault="0053183F" w:rsidP="000E23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ริเริ่มจากชาวบ้านในชุมชนได้จัดตั้งกลุ่มธนาคารขยะร่วมการอนามัย</w:t>
      </w:r>
      <w:r w:rsidR="008761EA">
        <w:rPr>
          <w:rFonts w:ascii="TH SarabunPSK" w:hAnsi="TH SarabunPSK" w:cs="TH SarabunPSK" w:hint="cs"/>
          <w:sz w:val="32"/>
          <w:szCs w:val="32"/>
          <w:cs/>
        </w:rPr>
        <w:t>ในชุมชน และทำการรับซื้อขยะที่ชาวบ้านนำมาขายเป็นจำนวนมาก เช่น ขวด เศษอวน หลอดพลาสติก เป็นต้น จึงได้ปรึกษาหารือกันโดยการนำขยะเหลือใช้มาต่อยอดเพื่อหารายได้เข้าชุมชน จึงได้จัดทำถุงอวนชวนอนุรักษ์โลกขึ้นมา</w:t>
      </w:r>
      <w:r w:rsidR="00053A7D">
        <w:rPr>
          <w:rFonts w:ascii="TH SarabunPSK" w:hAnsi="TH SarabunPSK" w:cs="TH SarabunPSK" w:hint="cs"/>
          <w:sz w:val="32"/>
          <w:szCs w:val="32"/>
          <w:cs/>
        </w:rPr>
        <w:t xml:space="preserve"> จากการนำถุงอวนมาประดิษฐ์เป็นกระเป๋า พวงกุญแจ ถุงอวนใส่กระป๋องน้ำ เป็นต้น</w:t>
      </w:r>
    </w:p>
    <w:p w14:paraId="2D3F13F0" w14:textId="77777777" w:rsidR="00F81203" w:rsidRDefault="00F81203" w:rsidP="000E23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BCD7F35" w14:textId="77777777" w:rsidR="00F81203" w:rsidRPr="000E238F" w:rsidRDefault="00F81203" w:rsidP="000E23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A452FE6" w14:textId="3A33E8EF" w:rsidR="00EC128C" w:rsidRPr="00476F14" w:rsidRDefault="00EC128C" w:rsidP="00EC128C">
      <w:pPr>
        <w:spacing w:after="120" w:line="240" w:lineRule="auto"/>
        <w:ind w:left="2880" w:firstLine="720"/>
        <w:rPr>
          <w:rFonts w:ascii="TH SarabunPSK" w:hAnsi="TH SarabunPSK" w:cs="TH SarabunPSK"/>
          <w:cs/>
        </w:rPr>
      </w:pPr>
      <w:r w:rsidRPr="0064711B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25ED66" wp14:editId="481124E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85850" cy="1228725"/>
                <wp:effectExtent l="0" t="0" r="19050" b="28575"/>
                <wp:wrapNone/>
                <wp:docPr id="8" name="ม้วนกระดาษแนวนอ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F2DF6" id="ม้วนกระดาษแนวนอน 2" o:spid="_x0000_s1026" type="#_x0000_t98" style="position:absolute;margin-left:0;margin-top:-.05pt;width:85.5pt;height:9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" fillcolor="#4f81bd" strokecolor="#385d8a" strokeweight="2pt"/>
            </w:pict>
          </mc:Fallback>
        </mc:AlternateContent>
      </w:r>
      <w:r w:rsidRPr="0064711B">
        <w:rPr>
          <w:rFonts w:ascii="TH SarabunPSK" w:hAnsi="TH SarabunPSK" w:cs="TH SarabunPSK"/>
          <w:sz w:val="40"/>
          <w:szCs w:val="40"/>
          <w:cs/>
        </w:rPr>
        <w:t>นา</w:t>
      </w:r>
      <w:r>
        <w:rPr>
          <w:rFonts w:ascii="TH SarabunPSK" w:hAnsi="TH SarabunPSK" w:cs="TH SarabunPSK" w:hint="cs"/>
          <w:sz w:val="40"/>
          <w:szCs w:val="40"/>
          <w:cs/>
        </w:rPr>
        <w:t>งสาววาสนา ทะเลลึก</w:t>
      </w:r>
    </w:p>
    <w:p w14:paraId="1B4B3651" w14:textId="37545DEF" w:rsidR="00EC128C" w:rsidRDefault="00EC128C" w:rsidP="00EC128C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776A21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อยู่บ้านเลขที่ </w:t>
      </w:r>
      <w:r w:rsidR="00776A21" w:rsidRPr="00776A21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144</w:t>
      </w:r>
      <w:r w:rsidRPr="00776A21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/1</w:t>
      </w:r>
      <w:r w:rsidRPr="00776A21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หมูที่ 3 ตำบล</w:t>
      </w:r>
      <w:r w:rsidRPr="0064711B">
        <w:rPr>
          <w:rFonts w:ascii="TH SarabunPSK" w:hAnsi="TH SarabunPSK" w:cs="TH SarabunPSK"/>
          <w:sz w:val="40"/>
          <w:szCs w:val="40"/>
          <w:cs/>
        </w:rPr>
        <w:t xml:space="preserve">เกาะลิบง  </w:t>
      </w:r>
    </w:p>
    <w:p w14:paraId="2F6F77E6" w14:textId="77777777" w:rsidR="00EC128C" w:rsidRPr="0064711B" w:rsidRDefault="00EC128C" w:rsidP="00EC128C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 xml:space="preserve">อำเภอกันตัง 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64711B">
        <w:rPr>
          <w:rFonts w:ascii="TH SarabunPSK" w:hAnsi="TH SarabunPSK" w:cs="TH SarabunPSK"/>
          <w:sz w:val="40"/>
          <w:szCs w:val="40"/>
          <w:cs/>
        </w:rPr>
        <w:t>จังหวัดตรัง</w:t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</w:p>
    <w:p w14:paraId="35FD7A81" w14:textId="06CA7374" w:rsidR="006244DD" w:rsidRDefault="00EC128C" w:rsidP="00EC128C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64711B">
        <w:rPr>
          <w:rFonts w:ascii="TH SarabunPSK" w:hAnsi="TH SarabunPSK" w:cs="TH SarabunPSK"/>
          <w:sz w:val="40"/>
          <w:szCs w:val="40"/>
        </w:rPr>
        <w:t>:</w:t>
      </w:r>
      <w:r w:rsidRPr="0064711B">
        <w:rPr>
          <w:rFonts w:ascii="TH SarabunPSK" w:hAnsi="TH SarabunPSK" w:cs="TH SarabunPSK"/>
          <w:sz w:val="40"/>
          <w:szCs w:val="40"/>
          <w:cs/>
        </w:rPr>
        <w:t xml:space="preserve">  </w:t>
      </w:r>
      <w:r>
        <w:rPr>
          <w:rFonts w:ascii="TH SarabunPSK" w:hAnsi="TH SarabunPSK" w:cs="TH SarabunPSK" w:hint="cs"/>
          <w:sz w:val="40"/>
          <w:szCs w:val="40"/>
          <w:cs/>
        </w:rPr>
        <w:t>แปรรูปอาหารทะเล (ปลาเค็ม)</w:t>
      </w:r>
    </w:p>
    <w:p w14:paraId="15D520F0" w14:textId="6E539EFF" w:rsidR="008B5A7B" w:rsidRDefault="008B5A7B" w:rsidP="008B5A7B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สาขาที่ 8 ด้านอื่นๆ</w:t>
      </w:r>
    </w:p>
    <w:p w14:paraId="3CF172FD" w14:textId="15961608" w:rsidR="008B5A7B" w:rsidRPr="00F81203" w:rsidRDefault="008B5A7B" w:rsidP="00EC128C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>สำรวจ ณ วันที่ 27 ธันวาคม 2567</w:t>
      </w:r>
    </w:p>
    <w:p w14:paraId="44FA8E8A" w14:textId="77777777" w:rsidR="006244DD" w:rsidRDefault="006244DD" w:rsidP="006244DD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ประวัติความเป็นมา</w:t>
      </w:r>
    </w:p>
    <w:p w14:paraId="1BC73665" w14:textId="1FBBD1FB" w:rsidR="00476F14" w:rsidRPr="000E238F" w:rsidRDefault="008F6064" w:rsidP="000E238F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เดิมที่อยู่อาศัยอยู่ติดทะเล และประกอบอาชีพประมง จึงได้ปลาหลากหลายชนิดมาเป็นจำนวนมาก จึงนำมาประกอบอาหารทะเลตากแห้ง หรือปลาแดดเดียว เพื่อเก็บไว้รับประทานช่วงหน้าฝน หรือช่วงมรสุม ทำต่อ ๆกันมาจากรุ่นสู่รุ่น จนปัจจุบันนำมาดัดแปลง ตกแต่ง และส่งขายเป็นผลิตภัณฑ์ของชุมชน</w:t>
      </w:r>
    </w:p>
    <w:sectPr w:rsidR="00476F14" w:rsidRPr="000E238F" w:rsidSect="00802EE2">
      <w:pgSz w:w="11906" w:h="16838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EE"/>
    <w:rsid w:val="00052BC5"/>
    <w:rsid w:val="00053A7D"/>
    <w:rsid w:val="00080F1F"/>
    <w:rsid w:val="000E238F"/>
    <w:rsid w:val="00105525"/>
    <w:rsid w:val="002921EE"/>
    <w:rsid w:val="003B2E8B"/>
    <w:rsid w:val="003D083B"/>
    <w:rsid w:val="00435B83"/>
    <w:rsid w:val="00476F14"/>
    <w:rsid w:val="00496A9A"/>
    <w:rsid w:val="0053183F"/>
    <w:rsid w:val="00533745"/>
    <w:rsid w:val="005B0548"/>
    <w:rsid w:val="005E1188"/>
    <w:rsid w:val="006244DD"/>
    <w:rsid w:val="0064711B"/>
    <w:rsid w:val="00661D3C"/>
    <w:rsid w:val="00776A21"/>
    <w:rsid w:val="00802EE2"/>
    <w:rsid w:val="00805479"/>
    <w:rsid w:val="008761EA"/>
    <w:rsid w:val="0089661E"/>
    <w:rsid w:val="008A1D73"/>
    <w:rsid w:val="008B5A7B"/>
    <w:rsid w:val="008F6064"/>
    <w:rsid w:val="00952C8D"/>
    <w:rsid w:val="00965E9D"/>
    <w:rsid w:val="009E4012"/>
    <w:rsid w:val="00B9689B"/>
    <w:rsid w:val="00BC753F"/>
    <w:rsid w:val="00C90F6E"/>
    <w:rsid w:val="00C91150"/>
    <w:rsid w:val="00CA1967"/>
    <w:rsid w:val="00CA2A5E"/>
    <w:rsid w:val="00D8726D"/>
    <w:rsid w:val="00E06298"/>
    <w:rsid w:val="00E2028E"/>
    <w:rsid w:val="00EC128C"/>
    <w:rsid w:val="00F8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BEA0"/>
  <w15:docId w15:val="{36E3A3DC-D104-4593-980E-35AB4961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4D5C0-1149-4B77-A2DB-1CA6D40D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EduLb</dc:creator>
  <cp:lastModifiedBy>Lenovo</cp:lastModifiedBy>
  <cp:revision>13</cp:revision>
  <dcterms:created xsi:type="dcterms:W3CDTF">2025-06-16T07:02:00Z</dcterms:created>
  <dcterms:modified xsi:type="dcterms:W3CDTF">2026-05-06T06:34:00Z</dcterms:modified>
</cp:coreProperties>
</file>